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 w:val="28"/>
          <w:szCs w:val="28"/>
        </w:rPr>
      </w:pPr>
      <w:bookmarkStart w:id="0" w:name="_Hlk174862988"/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0</wp:posOffset>
            </wp:positionV>
            <wp:extent cx="2633345" cy="1164590"/>
            <wp:effectExtent l="0" t="0" r="0" b="0"/>
            <wp:wrapThrough wrapText="bothSides">
              <wp:wrapPolygon edited="0">
                <wp:start x="0" y="0"/>
                <wp:lineTo x="0" y="21200"/>
                <wp:lineTo x="21407" y="21200"/>
                <wp:lineTo x="21407" y="0"/>
                <wp:lineTo x="0" y="0"/>
              </wp:wrapPolygon>
            </wp:wrapThrough>
            <wp:docPr id="15762535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bookmarkStart w:id="1" w:name="_Hlk174862538"/>
    </w:p>
    <w:p>
      <w:pPr>
        <w:ind w:firstLine="708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Streuobstinitiative im Landkreis Kassel e.V. 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Streuobstäpfel gesucht!</w:t>
      </w:r>
      <w:r>
        <w:rPr>
          <w:b/>
          <w:bCs/>
          <w:noProof/>
          <w:sz w:val="28"/>
          <w:szCs w:val="28"/>
        </w:rPr>
        <w:t xml:space="preserve"> </w:t>
      </w:r>
    </w:p>
    <w:p>
      <w:pPr>
        <w:rPr>
          <w:b/>
          <w:bCs/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Die Natur erholt sich – wir erwarten in diesem Jahr eine geringe Apfelernte.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Um unsere leckeren Produkte das ganze Jahr genießen zu können, freuen wir uns über fleißige Helfer bei der Streuobsternte.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Die Konditionen und Annahmebedingungen sind bei den Annahmestellen oder der Geschäftsstelle zu erfragen.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Apfelannahme :</w:t>
      </w:r>
      <w:proofErr w:type="gramEnd"/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Montag und Dienstag ab 01.09.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17:00 bis 19:00 Uhr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Samstags 06.09.,20.09. und 18.10 </w:t>
      </w:r>
      <w:r>
        <w:rPr>
          <w:b/>
          <w:bCs/>
          <w:sz w:val="28"/>
          <w:szCs w:val="28"/>
        </w:rPr>
        <w:tab/>
        <w:t>12:00 – 14:00 Uhr</w:t>
      </w:r>
    </w:p>
    <w:p>
      <w:pPr>
        <w:rPr>
          <w:b/>
          <w:bCs/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Jens und Christina Engelbrecht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Friedrichsthal 11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34393 Grebenstein-Friedrichsthal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0173 - 2649810 - (Jens) </w:t>
      </w:r>
      <w:r>
        <w:rPr>
          <w:sz w:val="28"/>
          <w:szCs w:val="28"/>
        </w:rPr>
        <w:tab/>
        <w:t xml:space="preserve"> 01578 - 2088898 - (Christina)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Apfelannahme: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Montag bis Freitag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gramStart"/>
      <w:r>
        <w:rPr>
          <w:b/>
          <w:bCs/>
          <w:sz w:val="28"/>
          <w:szCs w:val="28"/>
        </w:rPr>
        <w:tab/>
        <w:t xml:space="preserve">  8:00</w:t>
      </w:r>
      <w:proofErr w:type="gramEnd"/>
      <w:r>
        <w:rPr>
          <w:b/>
          <w:bCs/>
          <w:sz w:val="28"/>
          <w:szCs w:val="28"/>
        </w:rPr>
        <w:t xml:space="preserve"> – 12:00 Uhr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Montag bis Donnerstag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13:00 – 15:00 Uhr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Hofgeismarer Gartenbaubetrieb der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Baunataler Werkstätten e. V.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Schützenhofweg 17 - 19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34369 Hofgeismar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Tel.: 05671 / 50801-100</w:t>
      </w:r>
    </w:p>
    <w:p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4789442</wp:posOffset>
            </wp:positionH>
            <wp:positionV relativeFrom="paragraph">
              <wp:posOffset>43271</wp:posOffset>
            </wp:positionV>
            <wp:extent cx="1795780" cy="2394585"/>
            <wp:effectExtent l="0" t="0" r="0" b="5715"/>
            <wp:wrapThrough wrapText="bothSides">
              <wp:wrapPolygon edited="0">
                <wp:start x="0" y="0"/>
                <wp:lineTo x="0" y="21480"/>
                <wp:lineTo x="21310" y="21480"/>
                <wp:lineTo x="21310" y="0"/>
                <wp:lineTo x="0" y="0"/>
              </wp:wrapPolygon>
            </wp:wrapThrough>
            <wp:docPr id="1935811414" name="Grafik 1935811414" descr="Ein Bild, das Gras, Apfel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811414" name="Grafik 1935811414" descr="Ein Bild, das Gras, Apfel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Geschäftsstelle:</w:t>
      </w:r>
    </w:p>
    <w:p>
      <w:pPr>
        <w:rPr>
          <w:rFonts w:asciiTheme="majorHAnsi" w:hAnsiTheme="majorHAnsi" w:cstheme="majorHAnsi"/>
          <w:sz w:val="20"/>
          <w:szCs w:val="20"/>
        </w:rPr>
      </w:pPr>
    </w:p>
    <w:p>
      <w:pPr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de-DE"/>
        </w:rPr>
        <w:t>Streuobstinitiative im Landkreis Kassel e.V. (SILKA) beim</w:t>
      </w:r>
    </w:p>
    <w:p>
      <w:pPr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de-DE"/>
        </w:rPr>
        <w:t>Landrat des Landkreises Kassel</w:t>
      </w:r>
    </w:p>
    <w:p>
      <w:pPr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de-DE"/>
        </w:rPr>
        <w:t>Fachbereich Landwirtschaft</w:t>
      </w:r>
    </w:p>
    <w:p>
      <w:pPr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de-DE"/>
        </w:rPr>
        <w:t>Dipl.-Ing. Dierk Schwedes</w:t>
      </w:r>
    </w:p>
    <w:p>
      <w:pPr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de-DE"/>
        </w:rPr>
        <w:t>Manteuffel-Anlage 5</w:t>
      </w:r>
    </w:p>
    <w:p>
      <w:pPr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de-DE"/>
        </w:rPr>
        <w:t>34369 Hofgeismar</w:t>
      </w:r>
    </w:p>
    <w:p>
      <w:pPr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de-DE"/>
        </w:rPr>
        <w:t>Tel.: 0561/1003-2418</w:t>
      </w:r>
    </w:p>
    <w:p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it-IT" w:eastAsia="de-DE"/>
        </w:rPr>
        <w:t>E-Mail: dierk-schwedes@landkreiskassel.de</w:t>
      </w:r>
      <w:bookmarkEnd w:id="0"/>
      <w:bookmarkEnd w:id="1"/>
    </w:p>
    <w:sectPr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350C6-AE80-4443-BED5-6E2B3351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Kassel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Schwedes, Dierk</dc:creator>
  <cp:lastModifiedBy>Schwedes, Dierk</cp:lastModifiedBy>
  <cp:revision>5</cp:revision>
  <cp:lastPrinted>2025-09-01T10:14:00Z</cp:lastPrinted>
  <dcterms:created xsi:type="dcterms:W3CDTF">2025-08-21T13:19:00Z</dcterms:created>
  <dcterms:modified xsi:type="dcterms:W3CDTF">2025-08-21T13:46:00Z</dcterms:modified>
</cp:coreProperties>
</file>